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F8A0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32"/>
          <w:szCs w:val="32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Inserir o título do </w:t>
      </w:r>
      <w:r w:rsidRPr="00827B34">
        <w:rPr>
          <w:rFonts w:ascii="Arial" w:eastAsia="Arial" w:hAnsi="Arial" w:cs="Arial"/>
          <w:b/>
          <w:color w:val="000000"/>
          <w:sz w:val="32"/>
          <w:szCs w:val="32"/>
          <w:u w:val="single"/>
          <w:lang w:val="pt-BR"/>
        </w:rPr>
        <w:t>Resumo</w:t>
      </w:r>
      <w:r w:rsidRPr="00827B34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 aqui (Com este estilo de letra: Arial, 16). O título deve ser claro e conciso (Não ultrapasse três linhas e utilize parágrafo único, </w:t>
      </w:r>
      <w:r w:rsidRPr="00827B34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não tecle</w:t>
      </w:r>
      <w:r w:rsidRPr="00827B34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 </w:t>
      </w:r>
      <w:r w:rsidRPr="00827B34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“</w:t>
      </w:r>
      <w:proofErr w:type="spellStart"/>
      <w:r w:rsidRPr="00827B34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enter</w:t>
      </w:r>
      <w:proofErr w:type="spellEnd"/>
      <w:r w:rsidRPr="00827B34">
        <w:rPr>
          <w:rFonts w:ascii="Arial" w:eastAsia="Arial" w:hAnsi="Arial" w:cs="Arial"/>
          <w:b/>
          <w:color w:val="FF0000"/>
          <w:sz w:val="32"/>
          <w:szCs w:val="32"/>
          <w:lang w:val="pt-BR"/>
        </w:rPr>
        <w:t>”</w:t>
      </w:r>
      <w:r w:rsidRPr="00827B34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 no título)</w:t>
      </w:r>
    </w:p>
    <w:p w14:paraId="7A04ED03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  <w:r w:rsidRPr="00827B34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APENAS NA VERSÃO FINAL</w:t>
      </w:r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, inserir o nome dos propositores aqui, separados por vírgula (estilo de letra: Arial, 11). Escrever por extenso pelo menos o nome inicial e o sobrenome final (</w:t>
      </w:r>
      <w:proofErr w:type="spellStart"/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ex</w:t>
      </w:r>
      <w:proofErr w:type="spellEnd"/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: Antônio C. Da Silva) ou todo o nome por extenso (</w:t>
      </w:r>
      <w:proofErr w:type="spellStart"/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Ex</w:t>
      </w:r>
      <w:proofErr w:type="spellEnd"/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: Antônio Cardoso da Silva). Não abrevie o primeiro nome. Após o nome colocar numeral em sobrescrito relacionado ao endereço e indique entre parênteses a </w:t>
      </w:r>
      <w:r w:rsidRPr="00827B34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categoria</w:t>
      </w:r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 dos autores: Pesquisador (PQ), Prof. de Ensino Fundamental/Médio (FM), Pós-Graduando (PG), Graduando (IC), Técnico (TC). Coloque um </w:t>
      </w:r>
      <w:r w:rsidRPr="00827B34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asterisco</w:t>
      </w:r>
      <w:r w:rsidRPr="00827B34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 para indicar o autor principal</w:t>
      </w:r>
      <w:r w:rsidRPr="00827B34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 xml:space="preserve">. </w:t>
      </w:r>
      <w:r w:rsidRPr="00827B34">
        <w:rPr>
          <w:rFonts w:ascii="Arial" w:eastAsia="Arial" w:hAnsi="Arial" w:cs="Arial"/>
          <w:b/>
          <w:i/>
          <w:color w:val="FF0000"/>
          <w:sz w:val="22"/>
          <w:szCs w:val="22"/>
          <w:lang w:val="pt-BR"/>
        </w:rPr>
        <w:t>Indicar o e-mail do autor principal.</w:t>
      </w:r>
      <w:r w:rsidRPr="00827B34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 xml:space="preserve"> </w:t>
      </w:r>
    </w:p>
    <w:p w14:paraId="2A057298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lang w:val="pt-BR"/>
        </w:rPr>
      </w:pPr>
      <w:r w:rsidRPr="00827B34">
        <w:rPr>
          <w:rFonts w:ascii="Arial" w:eastAsia="Arial" w:hAnsi="Arial" w:cs="Arial"/>
          <w:i/>
          <w:color w:val="000000"/>
          <w:lang w:val="pt-BR"/>
        </w:rPr>
        <w:t>Inserir aqui o(s) endereço(s) (com este estilo de letra: Arial, itálico, 10).</w:t>
      </w:r>
    </w:p>
    <w:p w14:paraId="2E09F747" w14:textId="77777777" w:rsidR="00C94550" w:rsidRPr="00827B34" w:rsidRDefault="00C94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lang w:val="pt-BR"/>
        </w:rPr>
      </w:pPr>
    </w:p>
    <w:p w14:paraId="4F603243" w14:textId="77777777" w:rsidR="00C94550" w:rsidRPr="00827B34" w:rsidRDefault="009B6DC4">
      <w:pPr>
        <w:ind w:left="0" w:hanging="2"/>
        <w:rPr>
          <w:rFonts w:ascii="Arial" w:eastAsia="Arial" w:hAnsi="Arial" w:cs="Arial"/>
          <w:lang w:val="pt-BR"/>
        </w:rPr>
      </w:pPr>
      <w:r w:rsidRPr="00827B34">
        <w:rPr>
          <w:rFonts w:ascii="Arial" w:eastAsia="Arial" w:hAnsi="Arial" w:cs="Arial"/>
          <w:i/>
          <w:lang w:val="pt-BR"/>
        </w:rPr>
        <w:t>Palavras-Chave:</w:t>
      </w:r>
      <w:r w:rsidRPr="00827B34">
        <w:rPr>
          <w:rFonts w:ascii="Arial" w:eastAsia="Arial" w:hAnsi="Arial" w:cs="Arial"/>
          <w:lang w:val="pt-BR"/>
        </w:rPr>
        <w:t xml:space="preserve"> </w:t>
      </w:r>
      <w:r w:rsidRPr="00827B34">
        <w:rPr>
          <w:rFonts w:ascii="Arial" w:eastAsia="Arial" w:hAnsi="Arial" w:cs="Arial"/>
          <w:i/>
          <w:lang w:val="pt-BR"/>
        </w:rPr>
        <w:t xml:space="preserve">Inserir aqui as palavras-chave (letra: Arial, itálico,10) separadas por </w:t>
      </w:r>
      <w:r w:rsidRPr="00827B34">
        <w:rPr>
          <w:rFonts w:ascii="Arial" w:eastAsia="Arial" w:hAnsi="Arial" w:cs="Arial"/>
          <w:b/>
          <w:i/>
          <w:lang w:val="pt-BR"/>
        </w:rPr>
        <w:t>vírgula</w:t>
      </w:r>
      <w:r w:rsidRPr="00827B34">
        <w:rPr>
          <w:rFonts w:ascii="Arial" w:eastAsia="Arial" w:hAnsi="Arial" w:cs="Arial"/>
          <w:lang w:val="pt-BR"/>
        </w:rPr>
        <w:t xml:space="preserve"> (máximo de 3 palavras com até 30 caracteres).</w:t>
      </w:r>
    </w:p>
    <w:p w14:paraId="38751B84" w14:textId="77777777" w:rsidR="00C94550" w:rsidRPr="00827B34" w:rsidRDefault="00C94550">
      <w:pPr>
        <w:ind w:left="0" w:hanging="2"/>
        <w:rPr>
          <w:rFonts w:ascii="Arial" w:eastAsia="Arial" w:hAnsi="Arial" w:cs="Arial"/>
          <w:lang w:val="pt-BR"/>
        </w:rPr>
      </w:pPr>
    </w:p>
    <w:p w14:paraId="7FAD755C" w14:textId="77777777" w:rsidR="00C94550" w:rsidRPr="00827B34" w:rsidRDefault="009B6DC4">
      <w:pPr>
        <w:ind w:left="0" w:hanging="2"/>
        <w:rPr>
          <w:rFonts w:ascii="Arial" w:eastAsia="Arial" w:hAnsi="Arial" w:cs="Arial"/>
          <w:lang w:val="pt-BR"/>
        </w:rPr>
      </w:pPr>
      <w:r w:rsidRPr="00827B34">
        <w:rPr>
          <w:rFonts w:ascii="Arial" w:eastAsia="Arial" w:hAnsi="Arial" w:cs="Arial"/>
          <w:b/>
          <w:lang w:val="pt-BR"/>
        </w:rPr>
        <w:t>Área Temática</w:t>
      </w:r>
      <w:r w:rsidRPr="00827B34">
        <w:rPr>
          <w:rFonts w:ascii="Arial" w:eastAsia="Arial" w:hAnsi="Arial" w:cs="Arial"/>
          <w:lang w:val="pt-BR"/>
        </w:rPr>
        <w:t>: (Arial – Fonte Tamanho 10 – espaço simples)</w:t>
      </w:r>
    </w:p>
    <w:p w14:paraId="3C7C4588" w14:textId="77777777" w:rsidR="00C94550" w:rsidRPr="00827B34" w:rsidRDefault="00C94550">
      <w:pPr>
        <w:ind w:left="0" w:hanging="2"/>
        <w:rPr>
          <w:rFonts w:ascii="Arial" w:eastAsia="Arial" w:hAnsi="Arial" w:cs="Arial"/>
          <w:lang w:val="pt-BR"/>
        </w:rPr>
      </w:pPr>
    </w:p>
    <w:p w14:paraId="068436AB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Tamanho do Papel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: Antes de digitar o texto, assegure-se que a página está configurada para papel A4 (210 x 297 mm), no modo retrato. </w:t>
      </w:r>
    </w:p>
    <w:p w14:paraId="193203CF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Margens do texto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: As margens devem ser de 3 cm nas bordas superior e esquerda e 2 cm nas bordas inferior e direita.</w:t>
      </w:r>
    </w:p>
    <w:p w14:paraId="2EC8CCD4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Extensão do resumo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: de 1 a 2 páginas (incluindo cabeçalho, nomes de autores e referências). Resumos fora desses limites serão recusados.</w:t>
      </w:r>
    </w:p>
    <w:p w14:paraId="6866B66F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Formato da Página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: Todo o texto deve ser justificado à direita e à esquerda (com exceção das referências).</w:t>
      </w:r>
    </w:p>
    <w:p w14:paraId="47719CDC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Fontes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: Use Arial – fonte tamanho 12 - espaçamento simples entre linhas, 6pt antes e 6pt depois.</w:t>
      </w:r>
    </w:p>
    <w:p w14:paraId="6C9B8A46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Parágrafos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: 1,5 cm</w:t>
      </w:r>
    </w:p>
    <w:p w14:paraId="26147DEB" w14:textId="77777777" w:rsidR="00C94550" w:rsidRPr="00827B34" w:rsidRDefault="00C94550">
      <w:pPr>
        <w:spacing w:before="120" w:after="120"/>
        <w:ind w:left="0" w:hanging="2"/>
        <w:rPr>
          <w:rFonts w:ascii="Arial" w:eastAsia="Arial" w:hAnsi="Arial" w:cs="Arial"/>
          <w:lang w:val="pt-BR"/>
        </w:rPr>
      </w:pPr>
    </w:p>
    <w:p w14:paraId="7B2F55CB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hd w:val="clear" w:color="auto" w:fill="5F497A"/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  <w:t>Introdução</w:t>
      </w:r>
    </w:p>
    <w:p w14:paraId="61FB3A24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 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</w:t>
      </w:r>
    </w:p>
    <w:p w14:paraId="7DF25868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hd w:val="clear" w:color="auto" w:fill="5F497A"/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  <w:t>Metodologia</w:t>
      </w:r>
    </w:p>
    <w:p w14:paraId="55368C1C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 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</w:t>
      </w:r>
    </w:p>
    <w:p w14:paraId="28A9F19A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hd w:val="clear" w:color="auto" w:fill="5F497A"/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  <w:t>Resultados</w:t>
      </w:r>
    </w:p>
    <w:p w14:paraId="1AA67C36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 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</w:t>
      </w:r>
    </w:p>
    <w:p w14:paraId="7FF7E03B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hd w:val="clear" w:color="auto" w:fill="5F497A"/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</w:pPr>
      <w:r w:rsidRPr="00827B34"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  <w:t>Conclusões</w:t>
      </w:r>
    </w:p>
    <w:p w14:paraId="6362359C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 Texto (Arial – Fonte tamanho 12- - Espaço simples,</w:t>
      </w:r>
      <w:r w:rsidRPr="00827B34">
        <w:rPr>
          <w:rFonts w:ascii="Arial" w:eastAsia="Arial" w:hAnsi="Arial" w:cs="Arial"/>
          <w:b/>
          <w:smallCaps/>
          <w:color w:val="000000"/>
          <w:sz w:val="24"/>
          <w:szCs w:val="24"/>
          <w:lang w:val="pt-BR"/>
        </w:rPr>
        <w:t xml:space="preserve"> </w:t>
      </w:r>
      <w:r w:rsidRPr="00827B34">
        <w:rPr>
          <w:rFonts w:ascii="Arial" w:eastAsia="Arial" w:hAnsi="Arial" w:cs="Arial"/>
          <w:color w:val="000000"/>
          <w:sz w:val="24"/>
          <w:szCs w:val="24"/>
          <w:lang w:val="pt-BR"/>
        </w:rPr>
        <w:t>6pt antes e 6pt depois).</w:t>
      </w:r>
    </w:p>
    <w:p w14:paraId="49AF9D61" w14:textId="77777777" w:rsidR="00C94550" w:rsidRPr="00827B34" w:rsidRDefault="009B6DC4">
      <w:pPr>
        <w:pBdr>
          <w:top w:val="nil"/>
          <w:left w:val="nil"/>
          <w:bottom w:val="nil"/>
          <w:right w:val="nil"/>
          <w:between w:val="nil"/>
        </w:pBdr>
        <w:shd w:val="clear" w:color="auto" w:fill="5F497A"/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</w:pPr>
      <w:bookmarkStart w:id="0" w:name="_heading=h.gjdgxs" w:colFirst="0" w:colLast="0"/>
      <w:bookmarkEnd w:id="0"/>
      <w:r w:rsidRPr="00827B34">
        <w:rPr>
          <w:rFonts w:ascii="Arial" w:eastAsia="Arial" w:hAnsi="Arial" w:cs="Arial"/>
          <w:b/>
          <w:smallCaps/>
          <w:color w:val="FFFFFF"/>
          <w:sz w:val="24"/>
          <w:szCs w:val="24"/>
          <w:lang w:val="pt-BR"/>
        </w:rPr>
        <w:t>Referências</w:t>
      </w:r>
    </w:p>
    <w:p w14:paraId="713567CE" w14:textId="77777777" w:rsidR="00C94550" w:rsidRPr="00827B34" w:rsidRDefault="009B6DC4">
      <w:pPr>
        <w:spacing w:before="120" w:after="120"/>
        <w:ind w:left="0" w:hanging="2"/>
        <w:rPr>
          <w:rFonts w:ascii="Arial" w:eastAsia="Arial" w:hAnsi="Arial" w:cs="Arial"/>
          <w:sz w:val="24"/>
          <w:szCs w:val="24"/>
          <w:lang w:val="pt-BR"/>
        </w:rPr>
      </w:pPr>
      <w:bookmarkStart w:id="1" w:name="_heading=h.30j0zll" w:colFirst="0" w:colLast="0"/>
      <w:bookmarkEnd w:id="1"/>
      <w:r w:rsidRPr="00827B34">
        <w:rPr>
          <w:rFonts w:ascii="Arial" w:eastAsia="Arial" w:hAnsi="Arial" w:cs="Arial"/>
          <w:sz w:val="24"/>
          <w:szCs w:val="24"/>
          <w:lang w:val="pt-BR"/>
        </w:rPr>
        <w:t>Referências bibliográficas: Normas da ABNT, NBR 6023/2018.</w:t>
      </w:r>
      <w:r w:rsidRPr="00827B3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28DC3450" w14:textId="77777777" w:rsidR="00C94550" w:rsidRPr="00827B34" w:rsidRDefault="009B6DC4">
      <w:pPr>
        <w:spacing w:before="120" w:after="120"/>
        <w:ind w:left="0" w:hanging="2"/>
        <w:rPr>
          <w:rFonts w:ascii="Arial" w:eastAsia="Arial" w:hAnsi="Arial" w:cs="Arial"/>
          <w:sz w:val="24"/>
          <w:szCs w:val="24"/>
          <w:lang w:val="pt-BR"/>
        </w:rPr>
      </w:pPr>
      <w:r w:rsidRPr="00827B34">
        <w:rPr>
          <w:rFonts w:ascii="Arial" w:eastAsia="Arial" w:hAnsi="Arial" w:cs="Arial"/>
          <w:sz w:val="24"/>
          <w:szCs w:val="24"/>
          <w:lang w:val="pt-BR"/>
        </w:rPr>
        <w:t xml:space="preserve">[Como fazer: </w:t>
      </w:r>
      <w:hyperlink r:id="rId7">
        <w:r w:rsidRPr="00827B34">
          <w:rPr>
            <w:rFonts w:ascii="Arial" w:eastAsia="Arial" w:hAnsi="Arial" w:cs="Arial"/>
            <w:color w:val="0000FF"/>
            <w:sz w:val="24"/>
            <w:szCs w:val="24"/>
            <w:u w:val="single"/>
            <w:lang w:val="pt-BR"/>
          </w:rPr>
          <w:t>HTTP://www.more.ufsc.br</w:t>
        </w:r>
      </w:hyperlink>
      <w:r w:rsidRPr="00827B34">
        <w:rPr>
          <w:rFonts w:ascii="Arial" w:eastAsia="Arial" w:hAnsi="Arial" w:cs="Arial"/>
          <w:sz w:val="24"/>
          <w:szCs w:val="24"/>
          <w:lang w:val="pt-BR"/>
        </w:rPr>
        <w:t xml:space="preserve"> ). Exemplo de capítulo de livro: VARELA, J. O estatuto do saber pedagógico. In: SILVA, T. (org.). </w:t>
      </w:r>
      <w:r w:rsidRPr="00827B34">
        <w:rPr>
          <w:rFonts w:ascii="Arial" w:eastAsia="Arial" w:hAnsi="Arial" w:cs="Arial"/>
          <w:b/>
          <w:sz w:val="24"/>
          <w:szCs w:val="24"/>
          <w:lang w:val="pt-BR"/>
        </w:rPr>
        <w:t>O sujeito da educação</w:t>
      </w:r>
      <w:r w:rsidRPr="00827B34">
        <w:rPr>
          <w:rFonts w:ascii="Arial" w:eastAsia="Arial" w:hAnsi="Arial" w:cs="Arial"/>
          <w:sz w:val="24"/>
          <w:szCs w:val="24"/>
          <w:lang w:val="pt-BR"/>
        </w:rPr>
        <w:t>. Petrópolis: Vozes, 1994. p. 87-96.</w:t>
      </w:r>
    </w:p>
    <w:p w14:paraId="22CF98E3" w14:textId="77777777" w:rsidR="00C94550" w:rsidRPr="00827B34" w:rsidRDefault="00C94550">
      <w:pPr>
        <w:spacing w:before="120" w:after="120"/>
        <w:ind w:left="0" w:hanging="2"/>
        <w:rPr>
          <w:rFonts w:ascii="Arial" w:eastAsia="Arial" w:hAnsi="Arial" w:cs="Arial"/>
          <w:sz w:val="24"/>
          <w:szCs w:val="24"/>
          <w:lang w:val="pt-BR"/>
        </w:rPr>
      </w:pPr>
    </w:p>
    <w:sectPr w:rsidR="00C94550" w:rsidRPr="00827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134" w:bottom="1134" w:left="170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988F" w14:textId="77777777" w:rsidR="000712D5" w:rsidRDefault="000712D5">
      <w:pPr>
        <w:spacing w:line="240" w:lineRule="auto"/>
        <w:ind w:left="0" w:hanging="2"/>
      </w:pPr>
      <w:r>
        <w:separator/>
      </w:r>
    </w:p>
  </w:endnote>
  <w:endnote w:type="continuationSeparator" w:id="0">
    <w:p w14:paraId="43208BD8" w14:textId="77777777" w:rsidR="000712D5" w:rsidRDefault="000712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AD51" w14:textId="77777777" w:rsidR="00C94550" w:rsidRDefault="00C945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74AF" w14:textId="77777777" w:rsidR="00C94550" w:rsidRDefault="00C945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tbl>
    <w:tblPr>
      <w:tblStyle w:val="a"/>
      <w:tblW w:w="9660" w:type="dxa"/>
      <w:tblInd w:w="-108" w:type="dxa"/>
      <w:tblLayout w:type="fixed"/>
      <w:tblLook w:val="0000" w:firstRow="0" w:lastRow="0" w:firstColumn="0" w:lastColumn="0" w:noHBand="0" w:noVBand="0"/>
    </w:tblPr>
    <w:tblGrid>
      <w:gridCol w:w="1967"/>
      <w:gridCol w:w="1967"/>
      <w:gridCol w:w="1967"/>
      <w:gridCol w:w="2497"/>
      <w:gridCol w:w="1262"/>
    </w:tblGrid>
    <w:tr w:rsidR="00C94550" w14:paraId="0B945CA4" w14:textId="77777777" w:rsidTr="00827B34">
      <w:trPr>
        <w:cantSplit/>
        <w:trHeight w:val="375"/>
      </w:trPr>
      <w:tc>
        <w:tcPr>
          <w:tcW w:w="5901" w:type="dxa"/>
          <w:gridSpan w:val="3"/>
          <w:vAlign w:val="center"/>
        </w:tcPr>
        <w:p w14:paraId="5A450B6E" w14:textId="47967785" w:rsidR="00C94550" w:rsidRDefault="009B6DC4" w:rsidP="00366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  <w:r>
            <w:rPr>
              <w:rFonts w:ascii="Arial" w:eastAsia="Arial" w:hAnsi="Arial" w:cs="Arial"/>
              <w:color w:val="5F497A"/>
              <w:sz w:val="22"/>
              <w:szCs w:val="22"/>
            </w:rPr>
            <w:t xml:space="preserve"> </w:t>
          </w:r>
          <w:proofErr w:type="spellStart"/>
          <w:r w:rsidR="00E40D6F">
            <w:rPr>
              <w:rFonts w:ascii="Arial" w:eastAsia="Arial" w:hAnsi="Arial" w:cs="Arial"/>
              <w:color w:val="5F497A"/>
              <w:sz w:val="22"/>
              <w:szCs w:val="22"/>
            </w:rPr>
            <w:t>Apoio</w:t>
          </w:r>
          <w:proofErr w:type="spellEnd"/>
        </w:p>
      </w:tc>
      <w:tc>
        <w:tcPr>
          <w:tcW w:w="2497" w:type="dxa"/>
          <w:vMerge w:val="restart"/>
          <w:vAlign w:val="center"/>
        </w:tcPr>
        <w:p w14:paraId="25D45B19" w14:textId="56C32EA0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  <w:p w14:paraId="5EB78348" w14:textId="1987B0DC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262" w:type="dxa"/>
          <w:vMerge w:val="restart"/>
        </w:tcPr>
        <w:p w14:paraId="413439A6" w14:textId="77777777" w:rsidR="00C94550" w:rsidRDefault="009B6DC4" w:rsidP="0082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  <w:proofErr w:type="spellStart"/>
          <w:r>
            <w:rPr>
              <w:rFonts w:ascii="Arial" w:eastAsia="Arial" w:hAnsi="Arial" w:cs="Arial"/>
              <w:color w:val="5F497A"/>
              <w:sz w:val="22"/>
              <w:szCs w:val="22"/>
            </w:rPr>
            <w:t>Página</w:t>
          </w:r>
          <w:proofErr w:type="spellEnd"/>
          <w:r>
            <w:rPr>
              <w:rFonts w:ascii="Arial" w:eastAsia="Arial" w:hAnsi="Arial" w:cs="Arial"/>
              <w:color w:val="5F497A"/>
              <w:sz w:val="22"/>
              <w:szCs w:val="22"/>
            </w:rPr>
            <w:t xml:space="preserve"> | </w:t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fldChar w:fldCharType="separate"/>
          </w:r>
          <w:r w:rsidR="00827B34">
            <w:rPr>
              <w:rFonts w:ascii="Arial" w:eastAsia="Arial" w:hAnsi="Arial" w:cs="Arial"/>
              <w:noProof/>
              <w:color w:val="5F497A"/>
              <w:sz w:val="22"/>
              <w:szCs w:val="22"/>
            </w:rPr>
            <w:t>1</w:t>
          </w:r>
          <w:r>
            <w:rPr>
              <w:rFonts w:ascii="Arial" w:eastAsia="Arial" w:hAnsi="Arial" w:cs="Arial"/>
              <w:color w:val="5F497A"/>
              <w:sz w:val="22"/>
              <w:szCs w:val="22"/>
            </w:rPr>
            <w:fldChar w:fldCharType="end"/>
          </w:r>
        </w:p>
      </w:tc>
    </w:tr>
    <w:tr w:rsidR="00C94550" w14:paraId="60D38CB5" w14:textId="4C0F1681">
      <w:trPr>
        <w:cantSplit/>
        <w:trHeight w:val="1191"/>
      </w:trPr>
      <w:tc>
        <w:tcPr>
          <w:tcW w:w="1967" w:type="dxa"/>
          <w:vAlign w:val="center"/>
        </w:tcPr>
        <w:p w14:paraId="55B2B00E" w14:textId="566DC239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967" w:type="dxa"/>
          <w:vAlign w:val="center"/>
        </w:tcPr>
        <w:p w14:paraId="4318F6EE" w14:textId="3C16AFB4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967" w:type="dxa"/>
          <w:vAlign w:val="center"/>
        </w:tcPr>
        <w:p w14:paraId="2FC5ED3E" w14:textId="4BC0EE21" w:rsidR="00C94550" w:rsidRDefault="002E75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  <w:r w:rsidRPr="002E75B0">
            <w:rPr>
              <w:rFonts w:ascii="Arial" w:eastAsia="Arial" w:hAnsi="Arial" w:cs="Arial"/>
              <w:color w:val="5F497A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 wp14:anchorId="163C6C8A" wp14:editId="1117043E">
                <wp:simplePos x="0" y="0"/>
                <wp:positionH relativeFrom="column">
                  <wp:posOffset>-2796540</wp:posOffset>
                </wp:positionH>
                <wp:positionV relativeFrom="paragraph">
                  <wp:posOffset>95250</wp:posOffset>
                </wp:positionV>
                <wp:extent cx="6353810" cy="754380"/>
                <wp:effectExtent l="0" t="0" r="0" b="7620"/>
                <wp:wrapNone/>
                <wp:docPr id="62466797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66797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81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97" w:type="dxa"/>
          <w:vMerge/>
          <w:vAlign w:val="center"/>
        </w:tcPr>
        <w:p w14:paraId="572B22C3" w14:textId="77777777" w:rsidR="00C94550" w:rsidRDefault="00C945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262" w:type="dxa"/>
          <w:vMerge/>
          <w:vAlign w:val="center"/>
        </w:tcPr>
        <w:p w14:paraId="2CE1785F" w14:textId="77777777" w:rsidR="00C94550" w:rsidRDefault="00C945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gridSpan w:val="0"/>
        </w:tcPr>
        <w:p w14:paraId="60D38CB5" w14:textId="4C0F1681" w:rsidR="00C94550" w:rsidRDefault="00F604C6">
          <w:pPr>
            <w:suppressAutoHyphens w:val="0"/>
            <w:overflowPunct/>
            <w:autoSpaceDE/>
            <w:autoSpaceDN/>
            <w:adjustRightInd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</w:pPr>
          <w:r>
            <w:tab/>
          </w:r>
          <w:r>
            <w:tab/>
          </w:r>
        </w:p>
      </w:tc>
    </w:tr>
    <w:tr w:rsidR="00C94550" w14:paraId="0B8529B0" w14:textId="77777777">
      <w:trPr>
        <w:trHeight w:val="80"/>
      </w:trPr>
      <w:tc>
        <w:tcPr>
          <w:tcW w:w="1967" w:type="dxa"/>
          <w:vAlign w:val="center"/>
        </w:tcPr>
        <w:p w14:paraId="2EC9DE70" w14:textId="0BC0E471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Helvetica Neue" w:hAnsi="Helvetica Neue"/>
              <w:color w:val="000000"/>
              <w:sz w:val="22"/>
              <w:szCs w:val="22"/>
            </w:rPr>
          </w:pPr>
        </w:p>
      </w:tc>
      <w:tc>
        <w:tcPr>
          <w:tcW w:w="1967" w:type="dxa"/>
          <w:vAlign w:val="center"/>
        </w:tcPr>
        <w:p w14:paraId="11672AA2" w14:textId="77777777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Helvetica Neue" w:hAnsi="Helvetica Neue"/>
              <w:color w:val="000000"/>
              <w:sz w:val="22"/>
              <w:szCs w:val="22"/>
            </w:rPr>
          </w:pPr>
        </w:p>
      </w:tc>
      <w:tc>
        <w:tcPr>
          <w:tcW w:w="1967" w:type="dxa"/>
          <w:vAlign w:val="center"/>
        </w:tcPr>
        <w:p w14:paraId="3DDB4851" w14:textId="77777777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Helvetica Neue" w:hAnsi="Helvetica Neue"/>
              <w:color w:val="000000"/>
              <w:sz w:val="22"/>
              <w:szCs w:val="22"/>
            </w:rPr>
          </w:pPr>
        </w:p>
      </w:tc>
      <w:tc>
        <w:tcPr>
          <w:tcW w:w="2497" w:type="dxa"/>
          <w:vAlign w:val="center"/>
        </w:tcPr>
        <w:p w14:paraId="20721F7F" w14:textId="77777777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  <w:tc>
        <w:tcPr>
          <w:tcW w:w="1262" w:type="dxa"/>
          <w:vAlign w:val="center"/>
        </w:tcPr>
        <w:p w14:paraId="552F1D55" w14:textId="77777777" w:rsidR="00C94550" w:rsidRDefault="00C945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356"/>
              <w:tab w:val="right" w:pos="95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5F497A"/>
              <w:sz w:val="22"/>
              <w:szCs w:val="22"/>
            </w:rPr>
          </w:pPr>
        </w:p>
      </w:tc>
    </w:tr>
  </w:tbl>
  <w:p w14:paraId="0E9CF652" w14:textId="77777777" w:rsidR="00C94550" w:rsidRDefault="009B6D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9356"/>
        <w:tab w:val="right" w:pos="9540"/>
      </w:tabs>
      <w:spacing w:line="240" w:lineRule="auto"/>
      <w:ind w:left="0" w:hanging="2"/>
      <w:rPr>
        <w:rFonts w:ascii="Helvetica Neue" w:hAnsi="Helvetica Neue"/>
        <w:color w:val="000000"/>
      </w:rPr>
    </w:pPr>
    <w:r>
      <w:rPr>
        <w:rFonts w:ascii="Arial" w:eastAsia="Arial" w:hAnsi="Arial" w:cs="Arial"/>
        <w:color w:val="5F497A"/>
      </w:rPr>
      <w:t xml:space="preserve">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E9904C" wp14:editId="5551709A">
              <wp:simplePos x="0" y="0"/>
              <wp:positionH relativeFrom="column">
                <wp:posOffset>-888999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80000"/>
                        <a:ext cx="75533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6646" w14:textId="77777777" w:rsidR="00C94550" w:rsidRPr="00827B34" w:rsidRDefault="009B6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Helvetica Neue" w:hAnsi="Helvetica Neue"/>
        <w:color w:val="000000"/>
        <w:sz w:val="14"/>
        <w:szCs w:val="14"/>
        <w:lang w:val="pt-BR"/>
      </w:rPr>
    </w:pPr>
    <w:r w:rsidRPr="00827B34">
      <w:rPr>
        <w:rFonts w:ascii="Helvetica Neue" w:hAnsi="Helvetica Neue"/>
        <w:b/>
        <w:i/>
        <w:color w:val="000000"/>
        <w:sz w:val="18"/>
        <w:szCs w:val="18"/>
        <w:lang w:val="pt-BR"/>
      </w:rPr>
      <w:t>XV Encontro Nacional de Ensino de Química (XV ENEQ)</w:t>
    </w:r>
    <w:r w:rsidRPr="00827B34">
      <w:rPr>
        <w:rFonts w:ascii="Arial" w:eastAsia="Arial" w:hAnsi="Arial" w:cs="Arial"/>
        <w:b/>
        <w:i/>
        <w:color w:val="000000"/>
        <w:sz w:val="18"/>
        <w:szCs w:val="18"/>
        <w:lang w:val="pt-BR"/>
      </w:rPr>
      <w:t xml:space="preserve"> – Brasília, DF, Brasil – 21 a 24 de julho de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7365" w14:textId="77777777" w:rsidR="000712D5" w:rsidRDefault="000712D5">
      <w:pPr>
        <w:spacing w:line="240" w:lineRule="auto"/>
        <w:ind w:left="0" w:hanging="2"/>
      </w:pPr>
      <w:r>
        <w:separator/>
      </w:r>
    </w:p>
  </w:footnote>
  <w:footnote w:type="continuationSeparator" w:id="0">
    <w:p w14:paraId="1296C17D" w14:textId="77777777" w:rsidR="000712D5" w:rsidRDefault="000712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0F57" w14:textId="77777777" w:rsidR="00C94550" w:rsidRDefault="00C945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06E9" w14:textId="15DC4B75" w:rsidR="00C94550" w:rsidRDefault="00DC0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E257FB" wp14:editId="0CD43ABA">
          <wp:simplePos x="0" y="0"/>
          <wp:positionH relativeFrom="column">
            <wp:posOffset>53340</wp:posOffset>
          </wp:positionH>
          <wp:positionV relativeFrom="paragraph">
            <wp:posOffset>-4445</wp:posOffset>
          </wp:positionV>
          <wp:extent cx="5760720" cy="1680210"/>
          <wp:effectExtent l="57150" t="0" r="49530" b="110490"/>
          <wp:wrapSquare wrapText="bothSides"/>
          <wp:docPr id="212209880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/>
                    </a:outerShdw>
                  </a:effectLst>
                </pic:spPr>
              </pic:pic>
            </a:graphicData>
          </a:graphic>
        </wp:anchor>
      </w:drawing>
    </w:r>
  </w:p>
  <w:p w14:paraId="24B60C09" w14:textId="77777777" w:rsidR="00C94550" w:rsidRDefault="00C945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rPr>
        <w:rFonts w:ascii="Helvetica Neue" w:hAnsi="Helvetica Neue"/>
        <w:color w:val="000000"/>
        <w:sz w:val="2"/>
        <w:szCs w:val="2"/>
      </w:rPr>
    </w:pPr>
  </w:p>
  <w:p w14:paraId="76F8849E" w14:textId="77777777" w:rsidR="00C94550" w:rsidRDefault="00C945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rPr>
        <w:rFonts w:ascii="Helvetica Neue" w:hAnsi="Helvetica Neue"/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452A" w14:textId="77777777" w:rsidR="00C94550" w:rsidRDefault="009B6D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59983E" wp14:editId="78325A43">
              <wp:simplePos x="0" y="0"/>
              <wp:positionH relativeFrom="column">
                <wp:posOffset>3708400</wp:posOffset>
              </wp:positionH>
              <wp:positionV relativeFrom="paragraph">
                <wp:posOffset>76200</wp:posOffset>
              </wp:positionV>
              <wp:extent cx="2242185" cy="283845"/>
              <wp:effectExtent l="0" t="0" r="0" b="0"/>
              <wp:wrapNone/>
              <wp:docPr id="1027" name="Retâ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9670" y="3642840"/>
                        <a:ext cx="2232660" cy="27432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EBDB114" w14:textId="77777777" w:rsidR="00C94550" w:rsidRPr="00827B34" w:rsidRDefault="009B6DC4">
                          <w:pPr>
                            <w:spacing w:line="240" w:lineRule="auto"/>
                            <w:ind w:left="0" w:hanging="2"/>
                            <w:jc w:val="center"/>
                            <w:rPr>
                              <w:lang w:val="pt-BR"/>
                            </w:rPr>
                          </w:pPr>
                          <w:r w:rsidRPr="00827B34">
                            <w:rPr>
                              <w:rFonts w:ascii="Helvetica Neue" w:hAnsi="Helvetica Neue"/>
                              <w:color w:val="000000"/>
                              <w:sz w:val="16"/>
                              <w:lang w:val="pt-BR"/>
                            </w:rPr>
                            <w:t>Especificar a Área do trabalho</w:t>
                          </w:r>
                        </w:p>
                        <w:p w14:paraId="0E3F261C" w14:textId="77777777" w:rsidR="00C94550" w:rsidRPr="00827B34" w:rsidRDefault="009B6DC4">
                          <w:pPr>
                            <w:spacing w:line="240" w:lineRule="auto"/>
                            <w:ind w:left="0" w:hanging="2"/>
                            <w:jc w:val="center"/>
                            <w:rPr>
                              <w:lang w:val="pt-BR"/>
                            </w:rPr>
                          </w:pPr>
                          <w:r w:rsidRPr="00827B34">
                            <w:rPr>
                              <w:rFonts w:ascii="Helvetica Neue" w:hAnsi="Helvetica Neue"/>
                              <w:color w:val="000000"/>
                              <w:sz w:val="16"/>
                              <w:lang w:val="pt-BR"/>
                            </w:rPr>
                            <w:t xml:space="preserve"> (CA, EA, HC, EF, EX, FP, LC, MD, TIC, EC, EI)</w:t>
                          </w:r>
                        </w:p>
                        <w:p w14:paraId="27A5AB7B" w14:textId="77777777" w:rsidR="00C94550" w:rsidRPr="00827B34" w:rsidRDefault="00C94550">
                          <w:pPr>
                            <w:spacing w:line="240" w:lineRule="auto"/>
                            <w:ind w:left="0" w:hanging="2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59983E" id="Retângulo 1027" o:spid="_x0000_s1026" style="position:absolute;margin-left:292pt;margin-top:6pt;width:176.5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" fillcolor="aqua">
              <v:stroke startarrowwidth="narrow" startarrowlength="short" endarrowwidth="narrow" endarrowlength="short"/>
              <v:textbox inset="2.53958mm,1.2694mm,2.53958mm,1.2694mm">
                <w:txbxContent>
                  <w:p w14:paraId="3EBDB114" w14:textId="77777777" w:rsidR="00C94550" w:rsidRPr="00827B34" w:rsidRDefault="009B6DC4">
                    <w:pPr>
                      <w:spacing w:line="240" w:lineRule="auto"/>
                      <w:ind w:left="0" w:hanging="2"/>
                      <w:jc w:val="center"/>
                      <w:rPr>
                        <w:lang w:val="pt-BR"/>
                      </w:rPr>
                    </w:pPr>
                    <w:r w:rsidRPr="00827B34">
                      <w:rPr>
                        <w:rFonts w:ascii="Helvetica Neue" w:hAnsi="Helvetica Neue"/>
                        <w:color w:val="000000"/>
                        <w:sz w:val="16"/>
                        <w:lang w:val="pt-BR"/>
                      </w:rPr>
                      <w:t>Especificar a Área do trabalho</w:t>
                    </w:r>
                  </w:p>
                  <w:p w14:paraId="0E3F261C" w14:textId="77777777" w:rsidR="00C94550" w:rsidRPr="00827B34" w:rsidRDefault="009B6DC4">
                    <w:pPr>
                      <w:spacing w:line="240" w:lineRule="auto"/>
                      <w:ind w:left="0" w:hanging="2"/>
                      <w:jc w:val="center"/>
                      <w:rPr>
                        <w:lang w:val="pt-BR"/>
                      </w:rPr>
                    </w:pPr>
                    <w:r w:rsidRPr="00827B34">
                      <w:rPr>
                        <w:rFonts w:ascii="Helvetica Neue" w:hAnsi="Helvetica Neue"/>
                        <w:color w:val="000000"/>
                        <w:sz w:val="16"/>
                        <w:lang w:val="pt-BR"/>
                      </w:rPr>
                      <w:t xml:space="preserve"> (CA, EA, HC, EF, EX, FP, LC, MD, TIC, EC, EI)</w:t>
                    </w:r>
                  </w:p>
                  <w:p w14:paraId="27A5AB7B" w14:textId="77777777" w:rsidR="00C94550" w:rsidRPr="00827B34" w:rsidRDefault="00C94550">
                    <w:pPr>
                      <w:spacing w:line="240" w:lineRule="auto"/>
                      <w:ind w:left="0" w:hanging="2"/>
                      <w:rPr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C561FFF" w14:textId="77777777" w:rsidR="00C94550" w:rsidRPr="00827B34" w:rsidRDefault="009B6D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hAnsi="Helvetica Neue"/>
        <w:color w:val="000000"/>
        <w:sz w:val="16"/>
        <w:szCs w:val="16"/>
        <w:lang w:val="pt-BR"/>
      </w:rPr>
    </w:pPr>
    <w:r w:rsidRPr="00827B34">
      <w:rPr>
        <w:rFonts w:ascii="Helvetica Neue" w:hAnsi="Helvetica Neue"/>
        <w:b/>
        <w:i/>
        <w:color w:val="000000"/>
        <w:sz w:val="16"/>
        <w:szCs w:val="16"/>
        <w:lang w:val="pt-BR"/>
      </w:rPr>
      <w:t>Divisão de Ensino de Química da Sociedade Brasileira de Química (ED/SBQ)</w:t>
    </w:r>
  </w:p>
  <w:p w14:paraId="2F1634E8" w14:textId="77777777" w:rsidR="00C94550" w:rsidRPr="00827B34" w:rsidRDefault="009B6D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790"/>
      </w:tabs>
      <w:spacing w:line="240" w:lineRule="auto"/>
      <w:ind w:left="0" w:hanging="2"/>
      <w:rPr>
        <w:rFonts w:ascii="Helvetica Neue" w:hAnsi="Helvetica Neue"/>
        <w:color w:val="000000"/>
        <w:sz w:val="18"/>
        <w:szCs w:val="18"/>
        <w:lang w:val="pt-BR"/>
      </w:rPr>
    </w:pPr>
    <w:r w:rsidRPr="00827B34">
      <w:rPr>
        <w:rFonts w:ascii="Helvetica Neue" w:hAnsi="Helvetica Neue"/>
        <w:b/>
        <w:i/>
        <w:color w:val="000000"/>
        <w:sz w:val="16"/>
        <w:szCs w:val="16"/>
        <w:lang w:val="pt-BR"/>
      </w:rPr>
      <w:t xml:space="preserve">Instituto de Química da Universidade de </w:t>
    </w:r>
    <w:proofErr w:type="gramStart"/>
    <w:r w:rsidRPr="00827B34">
      <w:rPr>
        <w:rFonts w:ascii="Helvetica Neue" w:hAnsi="Helvetica Neue"/>
        <w:b/>
        <w:i/>
        <w:color w:val="000000"/>
        <w:sz w:val="16"/>
        <w:szCs w:val="16"/>
        <w:lang w:val="pt-BR"/>
      </w:rPr>
      <w:t>Brasília  (</w:t>
    </w:r>
    <w:proofErr w:type="gramEnd"/>
    <w:r w:rsidRPr="00827B34">
      <w:rPr>
        <w:rFonts w:ascii="Helvetica Neue" w:hAnsi="Helvetica Neue"/>
        <w:b/>
        <w:i/>
        <w:color w:val="000000"/>
        <w:sz w:val="16"/>
        <w:szCs w:val="16"/>
        <w:lang w:val="pt-BR"/>
      </w:rPr>
      <w:t>IQ/UnB)</w:t>
    </w:r>
    <w:r w:rsidRPr="00827B34">
      <w:rPr>
        <w:rFonts w:ascii="Helvetica Neue" w:hAnsi="Helvetica Neue"/>
        <w:b/>
        <w:i/>
        <w:color w:val="000000"/>
        <w:sz w:val="18"/>
        <w:szCs w:val="18"/>
        <w:lang w:val="pt-BR"/>
      </w:rPr>
      <w:t xml:space="preserve"> </w:t>
    </w:r>
    <w:r w:rsidRPr="00827B34">
      <w:rPr>
        <w:rFonts w:ascii="Helvetica Neue" w:hAnsi="Helvetica Neue"/>
        <w:b/>
        <w:color w:val="000000"/>
        <w:sz w:val="18"/>
        <w:szCs w:val="18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50"/>
    <w:rsid w:val="000712D5"/>
    <w:rsid w:val="00127A70"/>
    <w:rsid w:val="002B7B55"/>
    <w:rsid w:val="002E75B0"/>
    <w:rsid w:val="00302853"/>
    <w:rsid w:val="00366E95"/>
    <w:rsid w:val="006443B7"/>
    <w:rsid w:val="0070138B"/>
    <w:rsid w:val="00705642"/>
    <w:rsid w:val="00827B34"/>
    <w:rsid w:val="009B6DC4"/>
    <w:rsid w:val="00AD19F3"/>
    <w:rsid w:val="00BC2807"/>
    <w:rsid w:val="00C94550"/>
    <w:rsid w:val="00D74706"/>
    <w:rsid w:val="00DC0CDD"/>
    <w:rsid w:val="00E40D6F"/>
    <w:rsid w:val="00E43F83"/>
    <w:rsid w:val="00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1001"/>
  <w15:docId w15:val="{872B4500-8F23-4F7C-9AA0-9CBF38D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Helvetica" w:hAnsi="Helvetica"/>
      <w:position w:val="-1"/>
      <w:lang w:val="en-US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AMainText">
    <w:name w:val="TA_Main_Text"/>
    <w:basedOn w:val="Normal"/>
    <w:pPr>
      <w:spacing w:line="240" w:lineRule="atLeast"/>
      <w:ind w:firstLine="202"/>
      <w:jc w:val="both"/>
    </w:pPr>
    <w:rPr>
      <w:rFonts w:ascii="Times" w:hAnsi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atLeas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atLeas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Normal"/>
    <w:pPr>
      <w:spacing w:after="120" w:line="240" w:lineRule="atLeast"/>
      <w:ind w:right="3024"/>
    </w:pPr>
    <w:rPr>
      <w:rFonts w:ascii="Times" w:hAnsi="Times"/>
      <w:i/>
    </w:rPr>
  </w:style>
  <w:style w:type="paragraph" w:customStyle="1" w:styleId="Absbox">
    <w:name w:val="Absbox"/>
    <w:basedOn w:val="Normal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atLeast"/>
      <w:ind w:left="86" w:right="130"/>
      <w:jc w:val="center"/>
    </w:pPr>
    <w:rPr>
      <w:b/>
      <w:color w:val="FFFFFF"/>
    </w:rPr>
  </w:style>
  <w:style w:type="paragraph" w:customStyle="1" w:styleId="VDTableTitle">
    <w:name w:val="VD_Table_Title"/>
    <w:basedOn w:val="Normal"/>
    <w:next w:val="Normal"/>
    <w:pPr>
      <w:spacing w:after="240" w:line="200" w:lineRule="atLeast"/>
    </w:pPr>
    <w:rPr>
      <w:rFonts w:ascii="Times" w:hAnsi="Times"/>
      <w:sz w:val="18"/>
    </w:rPr>
  </w:style>
  <w:style w:type="paragraph" w:customStyle="1" w:styleId="VAFigureCaption">
    <w:name w:val="VA_Figure_Caption"/>
    <w:basedOn w:val="Normal"/>
    <w:next w:val="Normal"/>
    <w:pPr>
      <w:spacing w:before="240" w:line="200" w:lineRule="atLeast"/>
      <w:jc w:val="both"/>
    </w:pPr>
    <w:rPr>
      <w:rFonts w:ascii="Times" w:hAnsi="Times"/>
      <w:sz w:val="18"/>
    </w:rPr>
  </w:style>
  <w:style w:type="paragraph" w:customStyle="1" w:styleId="FETableFootnote">
    <w:name w:val="FE_Table_Footnote"/>
    <w:basedOn w:val="Normal"/>
    <w:pPr>
      <w:spacing w:line="170" w:lineRule="atLeast"/>
      <w:ind w:firstLine="187"/>
    </w:pPr>
    <w:rPr>
      <w:sz w:val="16"/>
    </w:rPr>
  </w:style>
  <w:style w:type="paragraph" w:customStyle="1" w:styleId="TCTableBody">
    <w:name w:val="TC_Table_Body"/>
    <w:basedOn w:val="VDTableTitle"/>
    <w:pPr>
      <w:jc w:val="both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SeoArtigo">
    <w:name w:val="Título_Seção_Artigo"/>
    <w:basedOn w:val="Normal"/>
    <w:next w:val="Normal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b/>
      <w:smallCaps/>
      <w:sz w:val="24"/>
      <w:szCs w:val="24"/>
      <w:lang w:val="pt-BR"/>
    </w:rPr>
  </w:style>
  <w:style w:type="paragraph" w:customStyle="1" w:styleId="Textoartigo">
    <w:name w:val="Texto_artigo"/>
    <w:basedOn w:val="Normal"/>
    <w:pPr>
      <w:overflowPunct/>
      <w:autoSpaceDE/>
      <w:autoSpaceDN/>
      <w:adjustRightInd/>
      <w:spacing w:before="360" w:after="120"/>
      <w:ind w:firstLine="851"/>
      <w:jc w:val="both"/>
      <w:textAlignment w:val="auto"/>
    </w:pPr>
    <w:rPr>
      <w:rFonts w:ascii="Times New Roman" w:hAnsi="Times New Roman"/>
      <w:sz w:val="24"/>
      <w:lang w:val="pt-BR"/>
    </w:rPr>
  </w:style>
  <w:style w:type="paragraph" w:styleId="TextosemFormatao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hr-HR" w:eastAsia="de-DE"/>
    </w:rPr>
  </w:style>
  <w:style w:type="paragraph" w:customStyle="1" w:styleId="Transcricao">
    <w:name w:val="Transcricao"/>
    <w:basedOn w:val="Normal"/>
    <w:next w:val="Normal"/>
    <w:pPr>
      <w:overflowPunct/>
      <w:autoSpaceDE/>
      <w:autoSpaceDN/>
      <w:adjustRightInd/>
      <w:spacing w:before="240" w:after="240"/>
      <w:ind w:left="1350"/>
      <w:jc w:val="both"/>
      <w:textAlignment w:val="auto"/>
    </w:pPr>
    <w:rPr>
      <w:rFonts w:ascii="Times New Roman" w:hAnsi="Times New Roman"/>
      <w:sz w:val="24"/>
      <w:lang w:val="pt-BR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spacing w:before="0"/>
      <w:ind w:left="2268"/>
    </w:pPr>
    <w:rPr>
      <w:rFonts w:ascii="Arial" w:hAnsi="Arial" w:cs="Arial"/>
      <w:i/>
      <w:iCs/>
      <w:sz w:val="20"/>
    </w:rPr>
  </w:style>
  <w:style w:type="paragraph" w:customStyle="1" w:styleId="Referencias">
    <w:name w:val="Referencias"/>
    <w:basedOn w:val="Normal"/>
    <w:pPr>
      <w:overflowPunct/>
      <w:autoSpaceDE/>
      <w:autoSpaceDN/>
      <w:adjustRightInd/>
      <w:spacing w:before="120" w:after="120"/>
      <w:ind w:left="300" w:hanging="300"/>
      <w:jc w:val="both"/>
      <w:textAlignment w:val="auto"/>
    </w:pPr>
    <w:rPr>
      <w:rFonts w:ascii="Times New Roman" w:hAnsi="Times New Roman"/>
      <w:sz w:val="24"/>
      <w:lang w:val="pt-BR"/>
    </w:rPr>
  </w:style>
  <w:style w:type="paragraph" w:customStyle="1" w:styleId="Tabelas">
    <w:name w:val="Tabelas"/>
    <w:basedOn w:val="Normal"/>
    <w:pPr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24"/>
      <w:lang w:val="pt-BR"/>
    </w:rPr>
  </w:style>
  <w:style w:type="paragraph" w:customStyle="1" w:styleId="Legendadefigura">
    <w:name w:val="Legenda_de_figura"/>
    <w:basedOn w:val="Normal"/>
    <w:pPr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sz w:val="22"/>
      <w:lang w:val="pt-BR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/>
      <w:b/>
      <w:bCs/>
      <w:lang w:val="pt-BR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re.ufsc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u2HxdIdH4CCxle4gG3IIvdcoQ==">CgMxLjAyCGguZ2pkZ3hzMgloLjMwajB6bGw4AHIhMURnbHpYWEVRZTh5dU0wYXFOYzhObENHUjhQU00tV3A1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EDEQ</dc:creator>
  <cp:lastModifiedBy>Márcio Martins</cp:lastModifiedBy>
  <cp:revision>3</cp:revision>
  <dcterms:created xsi:type="dcterms:W3CDTF">2024-08-02T00:29:00Z</dcterms:created>
  <dcterms:modified xsi:type="dcterms:W3CDTF">2024-08-02T00:43:00Z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-1149175473</vt:i4>
  </property>
</Properties>
</file>